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pPr w:leftFromText="141" w:rightFromText="141" w:vertAnchor="text" w:horzAnchor="margin" w:tblpY="-314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5"/>
        <w:gridCol w:w="2393"/>
        <w:gridCol w:w="17"/>
        <w:gridCol w:w="992"/>
        <w:gridCol w:w="993"/>
        <w:gridCol w:w="425"/>
        <w:gridCol w:w="2801"/>
      </w:tblGrid>
      <w:tr w14:paraId="4DF805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6" w:hRule="atLeast"/>
        </w:trPr>
        <w:tc>
          <w:tcPr>
            <w:tcW w:w="10456" w:type="dxa"/>
            <w:gridSpan w:val="7"/>
          </w:tcPr>
          <w:p w14:paraId="3F3F00A8">
            <w:pPr>
              <w:spacing w:before="20"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1B2911"/>
                <w:w w:val="90"/>
                <w:sz w:val="28"/>
                <w:szCs w:val="28"/>
              </w:rPr>
            </w:pPr>
            <w:r>
              <w:rPr>
                <w:lang w:eastAsia="cs-CZ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0</wp:posOffset>
                  </wp:positionV>
                  <wp:extent cx="802005" cy="768350"/>
                  <wp:effectExtent l="0" t="0" r="0" b="0"/>
                  <wp:wrapSquare wrapText="bothSides"/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brázek 1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2005" cy="768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5FB30378">
            <w:pPr>
              <w:spacing w:before="20" w:after="0" w:line="240" w:lineRule="auto"/>
              <w:rPr>
                <w:rFonts w:ascii="Times New Roman" w:hAnsi="Times New Roman" w:cs="Times New Roman"/>
                <w:b/>
                <w:i/>
                <w:color w:val="1B291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1B2911"/>
                <w:w w:val="90"/>
                <w:sz w:val="28"/>
                <w:szCs w:val="28"/>
              </w:rPr>
              <w:t xml:space="preserve">         Základní škola Frýdek-Místek, Jiřího z Poděbrad 3109, 738 01</w:t>
            </w:r>
          </w:p>
          <w:p w14:paraId="63E97D38">
            <w:pPr>
              <w:spacing w:before="20" w:after="0" w:line="240" w:lineRule="auto"/>
            </w:pPr>
          </w:p>
        </w:tc>
      </w:tr>
      <w:tr w14:paraId="717413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0456" w:type="dxa"/>
            <w:gridSpan w:val="7"/>
            <w:tcBorders>
              <w:bottom w:val="single" w:color="auto" w:sz="12" w:space="0"/>
            </w:tcBorders>
          </w:tcPr>
          <w:p w14:paraId="7CE9DE0D">
            <w:pPr>
              <w:spacing w:before="20" w:after="0" w:line="276" w:lineRule="auto"/>
              <w:rPr>
                <w:rFonts w:ascii="Times New Roman" w:hAnsi="Times New Roman" w:cs="Times New Roman"/>
                <w:b/>
                <w:sz w:val="8"/>
                <w:szCs w:val="8"/>
                <w:u w:val="single"/>
              </w:rPr>
            </w:pPr>
          </w:p>
          <w:p w14:paraId="10D1A538">
            <w:pPr>
              <w:spacing w:before="20" w:after="0" w:line="276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  <w:u w:val="single"/>
              </w:rPr>
            </w:pPr>
          </w:p>
          <w:p w14:paraId="74E47D51">
            <w:pPr>
              <w:spacing w:before="20" w:after="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ŽÁDOST O SNÍŽENÍ NEBO PROMINUTÍ ÚPLATY ZA ZÁJMOVÉ VZDĚLÁVÁNÍ VE ŠKOLNÍ DRUŽINĚ</w:t>
            </w:r>
          </w:p>
          <w:p w14:paraId="1D0ABD83">
            <w:pPr>
              <w:spacing w:before="20" w:after="0" w:line="276" w:lineRule="auto"/>
              <w:ind w:left="708"/>
              <w:jc w:val="center"/>
              <w:rPr>
                <w:rFonts w:ascii="Times New Roman" w:hAnsi="Times New Roman" w:cs="Times New Roman"/>
                <w:b/>
                <w:sz w:val="8"/>
                <w:szCs w:val="8"/>
                <w:u w:val="single"/>
              </w:rPr>
            </w:pPr>
          </w:p>
          <w:p w14:paraId="3479E1EC">
            <w:pPr>
              <w:spacing w:before="20" w:after="0" w:line="276" w:lineRule="auto"/>
              <w:ind w:left="708"/>
              <w:jc w:val="center"/>
              <w:rPr>
                <w:rFonts w:ascii="Times New Roman" w:hAnsi="Times New Roman" w:cs="Times New Roman"/>
                <w:b/>
                <w:sz w:val="8"/>
                <w:szCs w:val="8"/>
                <w:u w:val="single"/>
              </w:rPr>
            </w:pPr>
          </w:p>
        </w:tc>
      </w:tr>
      <w:tr w14:paraId="3C89CE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835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F1F1F1" w:themeFill="background1" w:themeFillShade="F2"/>
          </w:tcPr>
          <w:p w14:paraId="1675839A">
            <w:pPr>
              <w:spacing w:before="2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jednací:</w:t>
            </w:r>
          </w:p>
          <w:p w14:paraId="7F2F78BC">
            <w:pPr>
              <w:spacing w:before="20"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(vyplňuje škola)</w:t>
            </w:r>
          </w:p>
        </w:tc>
        <w:tc>
          <w:tcPr>
            <w:tcW w:w="24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1F1F1" w:themeFill="background1" w:themeFillShade="F2"/>
          </w:tcPr>
          <w:p w14:paraId="341FC58E">
            <w:pPr>
              <w:spacing w:before="2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F1F1F1" w:themeFill="background1" w:themeFillShade="F2"/>
          </w:tcPr>
          <w:p w14:paraId="01DEBFCB">
            <w:pPr>
              <w:spacing w:before="2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Datum podání žádosti:</w:t>
            </w:r>
          </w:p>
        </w:tc>
        <w:tc>
          <w:tcPr>
            <w:tcW w:w="2801" w:type="dxa"/>
            <w:tcBorders>
              <w:top w:val="single" w:color="auto" w:sz="12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shd w:val="clear" w:color="auto" w:fill="F1F1F1" w:themeFill="background1" w:themeFillShade="F2"/>
          </w:tcPr>
          <w:p w14:paraId="6BFFA59C">
            <w:pPr>
              <w:spacing w:before="2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BE45F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835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F1F1F1" w:themeFill="background1" w:themeFillShade="F2"/>
          </w:tcPr>
          <w:p w14:paraId="25F44605">
            <w:pPr>
              <w:spacing w:before="2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Jméno a příjmení dítěte:</w:t>
            </w:r>
          </w:p>
        </w:tc>
        <w:tc>
          <w:tcPr>
            <w:tcW w:w="7621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</w:tcPr>
          <w:p w14:paraId="0D00AED5">
            <w:pPr>
              <w:spacing w:before="2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AD965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835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F1F1F1" w:themeFill="background1" w:themeFillShade="F2"/>
          </w:tcPr>
          <w:p w14:paraId="5218114D">
            <w:pPr>
              <w:spacing w:before="2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Datum narození:</w:t>
            </w:r>
          </w:p>
        </w:tc>
        <w:tc>
          <w:tcPr>
            <w:tcW w:w="24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7546CDD2">
            <w:pPr>
              <w:spacing w:before="2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shd w:val="clear" w:color="auto" w:fill="F1F1F1" w:themeFill="background1" w:themeFillShade="F2"/>
          </w:tcPr>
          <w:p w14:paraId="73FBE7F8">
            <w:pPr>
              <w:spacing w:before="2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Třída:</w:t>
            </w:r>
          </w:p>
        </w:tc>
        <w:tc>
          <w:tcPr>
            <w:tcW w:w="2801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</w:tcPr>
          <w:p w14:paraId="31417EF0">
            <w:pPr>
              <w:spacing w:before="2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B0696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2835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F1F1F1" w:themeFill="background1" w:themeFillShade="F2"/>
          </w:tcPr>
          <w:p w14:paraId="08947717">
            <w:pPr>
              <w:spacing w:before="2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Adresa trvalého pobytu:</w:t>
            </w:r>
          </w:p>
        </w:tc>
        <w:tc>
          <w:tcPr>
            <w:tcW w:w="7621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</w:tcPr>
          <w:p w14:paraId="72CE83A2">
            <w:pPr>
              <w:spacing w:before="2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42194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456" w:type="dxa"/>
            <w:gridSpan w:val="7"/>
            <w:tcBorders>
              <w:bottom w:val="single" w:color="auto" w:sz="12" w:space="0"/>
            </w:tcBorders>
          </w:tcPr>
          <w:p w14:paraId="770C6D75">
            <w:pPr>
              <w:spacing w:before="20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A972F71">
            <w:pPr>
              <w:spacing w:before="20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14:paraId="7B0250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835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F1F1F1" w:themeFill="background1" w:themeFillShade="F2"/>
          </w:tcPr>
          <w:p w14:paraId="0D41B07A">
            <w:pPr>
              <w:spacing w:before="2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 školním roce:</w:t>
            </w:r>
          </w:p>
        </w:tc>
        <w:tc>
          <w:tcPr>
            <w:tcW w:w="7621" w:type="dxa"/>
            <w:gridSpan w:val="6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</w:tcPr>
          <w:p w14:paraId="25C443BE">
            <w:pPr>
              <w:spacing w:before="2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3EBDF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</w:trPr>
        <w:tc>
          <w:tcPr>
            <w:tcW w:w="10456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4DB4E15B">
            <w:pPr>
              <w:spacing w:before="2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5DC68B">
            <w:pPr>
              <w:spacing w:before="2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Informace o zákonném zástupci dítěte</w:t>
            </w:r>
          </w:p>
          <w:p w14:paraId="5AF7B928">
            <w:pPr>
              <w:spacing w:before="2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7CBDA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835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F1F1F1" w:themeFill="background1" w:themeFillShade="F2"/>
          </w:tcPr>
          <w:p w14:paraId="70A0A760">
            <w:pPr>
              <w:spacing w:before="2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Jméno a příjmení:</w:t>
            </w:r>
          </w:p>
        </w:tc>
        <w:tc>
          <w:tcPr>
            <w:tcW w:w="7621" w:type="dxa"/>
            <w:gridSpan w:val="6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</w:tcPr>
          <w:p w14:paraId="368CEB33">
            <w:pPr>
              <w:spacing w:before="2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9D363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2835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F1F1F1" w:themeFill="background1" w:themeFillShade="F2"/>
          </w:tcPr>
          <w:p w14:paraId="2151385E">
            <w:pPr>
              <w:spacing w:before="2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Adresa trvalého pobytu:</w:t>
            </w:r>
          </w:p>
        </w:tc>
        <w:tc>
          <w:tcPr>
            <w:tcW w:w="7621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</w:tcPr>
          <w:p w14:paraId="0E02994A">
            <w:pPr>
              <w:spacing w:before="2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DA0FC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835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shd w:val="clear" w:color="auto" w:fill="F1F1F1" w:themeFill="background1" w:themeFillShade="F2"/>
          </w:tcPr>
          <w:p w14:paraId="7421B486">
            <w:pPr>
              <w:spacing w:before="2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Telefon:</w:t>
            </w:r>
          </w:p>
        </w:tc>
        <w:tc>
          <w:tcPr>
            <w:tcW w:w="24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14:paraId="5F283192">
            <w:pPr>
              <w:spacing w:before="2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2" w:space="0"/>
              <w:right w:val="single" w:color="auto" w:sz="4" w:space="0"/>
            </w:tcBorders>
            <w:shd w:val="clear" w:color="auto" w:fill="F1F1F1" w:themeFill="background1" w:themeFillShade="F2"/>
          </w:tcPr>
          <w:p w14:paraId="413B4F34">
            <w:pPr>
              <w:spacing w:before="2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e-mail: </w:t>
            </w:r>
          </w:p>
        </w:tc>
        <w:tc>
          <w:tcPr>
            <w:tcW w:w="4219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2" w:space="0"/>
              <w:right w:val="single" w:color="auto" w:sz="12" w:space="0"/>
            </w:tcBorders>
          </w:tcPr>
          <w:p w14:paraId="21321694">
            <w:pPr>
              <w:spacing w:before="2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CBFFD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835" w:type="dxa"/>
            <w:tcBorders>
              <w:top w:val="single" w:color="auto" w:sz="12" w:space="0"/>
            </w:tcBorders>
          </w:tcPr>
          <w:p w14:paraId="3ED9ED48">
            <w:pPr>
              <w:spacing w:before="2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color="auto" w:sz="12" w:space="0"/>
              <w:right w:val="single" w:color="auto" w:sz="12" w:space="0"/>
            </w:tcBorders>
          </w:tcPr>
          <w:p w14:paraId="3202EB0D">
            <w:pPr>
              <w:spacing w:before="2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color="auto" w:sz="2" w:space="0"/>
              <w:left w:val="single" w:color="auto" w:sz="12" w:space="0"/>
              <w:bottom w:val="single" w:color="auto" w:sz="12" w:space="0"/>
              <w:right w:val="single" w:color="auto" w:sz="2" w:space="0"/>
            </w:tcBorders>
            <w:shd w:val="clear" w:color="auto" w:fill="F1F1F1" w:themeFill="background1" w:themeFillShade="F2"/>
          </w:tcPr>
          <w:p w14:paraId="30031C43">
            <w:pPr>
              <w:spacing w:before="2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Datová schránka:</w:t>
            </w:r>
          </w:p>
        </w:tc>
        <w:tc>
          <w:tcPr>
            <w:tcW w:w="3226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12" w:space="0"/>
              <w:right w:val="single" w:color="auto" w:sz="12" w:space="0"/>
            </w:tcBorders>
          </w:tcPr>
          <w:p w14:paraId="229184CE">
            <w:pPr>
              <w:spacing w:before="2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77558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228" w:type="dxa"/>
            <w:gridSpan w:val="2"/>
            <w:tcBorders>
              <w:bottom w:val="single" w:color="auto" w:sz="12" w:space="0"/>
            </w:tcBorders>
          </w:tcPr>
          <w:p w14:paraId="5CDB8831">
            <w:pPr>
              <w:spacing w:before="2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 žádosti je nutné doplnit potvrzení Úřadu práce.</w:t>
            </w:r>
          </w:p>
        </w:tc>
        <w:tc>
          <w:tcPr>
            <w:tcW w:w="5228" w:type="dxa"/>
            <w:gridSpan w:val="5"/>
            <w:tcBorders>
              <w:bottom w:val="single" w:color="auto" w:sz="12" w:space="0"/>
            </w:tcBorders>
          </w:tcPr>
          <w:p w14:paraId="6B9D95C3">
            <w:pPr>
              <w:spacing w:before="2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84453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228" w:type="dxa"/>
            <w:gridSpan w:val="2"/>
            <w:vMerge w:val="restart"/>
            <w:tcBorders>
              <w:top w:val="single" w:color="auto" w:sz="12" w:space="0"/>
              <w:left w:val="single" w:color="auto" w:sz="12" w:space="0"/>
              <w:right w:val="single" w:color="auto" w:sz="6" w:space="0"/>
            </w:tcBorders>
            <w:shd w:val="clear" w:color="auto" w:fill="F1F1F1" w:themeFill="background1" w:themeFillShade="F2"/>
          </w:tcPr>
          <w:p w14:paraId="283577AB">
            <w:pPr>
              <w:spacing w:before="2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D0DD05">
            <w:pPr>
              <w:spacing w:before="2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Doplňující informace k žádosti </w:t>
            </w:r>
          </w:p>
        </w:tc>
        <w:tc>
          <w:tcPr>
            <w:tcW w:w="5228" w:type="dxa"/>
            <w:gridSpan w:val="5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 w:color="auto" w:fill="F1F1F1" w:themeFill="background1" w:themeFillShade="F2"/>
          </w:tcPr>
          <w:p w14:paraId="2FE52AE6">
            <w:pPr>
              <w:spacing w:before="20" w:after="0" w:line="240" w:lineRule="auto"/>
              <w:rPr>
                <w:rFonts w:hint="default" w:ascii="Times New Roman" w:hAnsi="Times New Roman" w:cs="Times New Roman"/>
                <w:i/>
                <w:sz w:val="20"/>
                <w:szCs w:val="20"/>
                <w:lang w:val="cs-CZ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Potvrzení o</w:t>
            </w:r>
            <w:r>
              <w:rPr>
                <w:rFonts w:hint="default" w:ascii="Times New Roman" w:hAnsi="Times New Roman" w:cs="Times New Roman"/>
                <w:i/>
                <w:sz w:val="20"/>
                <w:szCs w:val="20"/>
                <w:lang w:val="cs-CZ"/>
              </w:rPr>
              <w:t xml:space="preserve"> dávce sociální podpory - tzv. Superdávky - živobytí</w:t>
            </w:r>
          </w:p>
        </w:tc>
      </w:tr>
      <w:tr w14:paraId="3D71E5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228" w:type="dxa"/>
            <w:gridSpan w:val="2"/>
            <w:vMerge w:val="continue"/>
            <w:tcBorders>
              <w:left w:val="single" w:color="auto" w:sz="12" w:space="0"/>
              <w:right w:val="single" w:color="auto" w:sz="6" w:space="0"/>
            </w:tcBorders>
            <w:shd w:val="clear" w:color="auto" w:fill="F1F1F1" w:themeFill="background1" w:themeFillShade="F2"/>
          </w:tcPr>
          <w:p w14:paraId="5B13B41F">
            <w:pPr>
              <w:spacing w:before="20"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228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shd w:val="clear" w:color="auto" w:fill="F1F1F1" w:themeFill="background1" w:themeFillShade="F2"/>
          </w:tcPr>
          <w:p w14:paraId="5F541368">
            <w:pPr>
              <w:spacing w:before="20"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Potvrzení o zvýšení příspěvku na péči podle zákona o sociálních službách</w:t>
            </w:r>
          </w:p>
        </w:tc>
      </w:tr>
      <w:tr w14:paraId="1D2E1F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228" w:type="dxa"/>
            <w:gridSpan w:val="2"/>
            <w:vMerge w:val="continue"/>
            <w:tcBorders>
              <w:left w:val="single" w:color="auto" w:sz="12" w:space="0"/>
              <w:right w:val="single" w:color="auto" w:sz="4" w:space="0"/>
            </w:tcBorders>
            <w:shd w:val="clear" w:color="auto" w:fill="F1F1F1" w:themeFill="background1" w:themeFillShade="F2"/>
          </w:tcPr>
          <w:p w14:paraId="60743369">
            <w:pPr>
              <w:spacing w:before="20"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22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1F1F1" w:themeFill="background1" w:themeFillShade="F2"/>
          </w:tcPr>
          <w:p w14:paraId="6AEC2B6B">
            <w:pPr>
              <w:spacing w:before="20"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Potvrzení o příspěvku na úhradu potřeb dítěte svěřeného do pěstounské péče podle zákona o státní sociální podpoře</w:t>
            </w:r>
          </w:p>
        </w:tc>
      </w:tr>
      <w:tr w14:paraId="6717E8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228" w:type="dxa"/>
            <w:gridSpan w:val="2"/>
            <w:vMerge w:val="continue"/>
            <w:tcBorders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F1F1F1" w:themeFill="background1" w:themeFillShade="F2"/>
          </w:tcPr>
          <w:p w14:paraId="078315F3">
            <w:pPr>
              <w:spacing w:before="20"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22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1F1F1" w:themeFill="background1" w:themeFillShade="F2"/>
          </w:tcPr>
          <w:p w14:paraId="22023C40">
            <w:pPr>
              <w:spacing w:before="20" w:after="0" w:line="240" w:lineRule="auto"/>
              <w:rPr>
                <w:rFonts w:hint="default" w:ascii="Times New Roman" w:hAnsi="Times New Roman" w:cs="Times New Roman"/>
                <w:i/>
                <w:sz w:val="20"/>
                <w:szCs w:val="20"/>
                <w:lang w:val="cs-CZ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Potvrzení o dávce sociální podpory – </w:t>
            </w:r>
            <w:r>
              <w:rPr>
                <w:rFonts w:hint="default" w:ascii="Times New Roman" w:hAnsi="Times New Roman" w:cs="Times New Roman"/>
                <w:i/>
                <w:sz w:val="20"/>
                <w:szCs w:val="20"/>
                <w:lang w:val="cs-CZ"/>
              </w:rPr>
              <w:t xml:space="preserve">tzv. Superdávky -   </w:t>
            </w:r>
            <w:bookmarkStart w:id="0" w:name="_GoBack"/>
            <w:bookmarkEnd w:id="0"/>
            <w:r>
              <w:rPr>
                <w:rFonts w:hint="default" w:ascii="Times New Roman" w:hAnsi="Times New Roman" w:cs="Times New Roman"/>
                <w:i/>
                <w:sz w:val="20"/>
                <w:szCs w:val="20"/>
                <w:lang w:val="cs-CZ"/>
              </w:rPr>
              <w:t>bonus na dítě</w:t>
            </w:r>
          </w:p>
        </w:tc>
      </w:tr>
      <w:tr w14:paraId="6D7057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456" w:type="dxa"/>
            <w:gridSpan w:val="7"/>
            <w:tcBorders>
              <w:top w:val="single" w:color="auto" w:sz="12" w:space="0"/>
            </w:tcBorders>
          </w:tcPr>
          <w:p w14:paraId="21B0FFC1">
            <w:pPr>
              <w:spacing w:before="2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67AC86">
            <w:pPr>
              <w:spacing w:before="20"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Čestné prohlášení:</w:t>
            </w:r>
          </w:p>
          <w:p w14:paraId="7B2AB124">
            <w:pPr>
              <w:spacing w:before="20"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Prohlašuji, že veškeré údaje uvedené v této žádosti jsou pravdivé a jsem si vědom případných právních následků, které by pro mne z udání nepravdivých údajů vyplývaly. Případnou změnu jsem povinen neprodleně nahlásit.</w:t>
            </w:r>
          </w:p>
          <w:p w14:paraId="7A4FC6F4">
            <w:pPr>
              <w:spacing w:before="2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A1CCE6">
            <w:pPr>
              <w:spacing w:before="2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 Frýdku-Místku dne:</w:t>
            </w:r>
          </w:p>
        </w:tc>
      </w:tr>
      <w:tr w14:paraId="4EA7DA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245" w:type="dxa"/>
            <w:gridSpan w:val="3"/>
          </w:tcPr>
          <w:p w14:paraId="5CD53736">
            <w:pPr>
              <w:spacing w:before="2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E8E6B5">
            <w:pPr>
              <w:spacing w:before="2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8DF083">
            <w:pPr>
              <w:spacing w:before="2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1" w:type="dxa"/>
            <w:gridSpan w:val="4"/>
          </w:tcPr>
          <w:p w14:paraId="02410F30">
            <w:pPr>
              <w:spacing w:before="2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09CE8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245" w:type="dxa"/>
            <w:gridSpan w:val="3"/>
          </w:tcPr>
          <w:p w14:paraId="18D4B76C">
            <w:pPr>
              <w:spacing w:before="2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</w:p>
        </w:tc>
        <w:tc>
          <w:tcPr>
            <w:tcW w:w="5211" w:type="dxa"/>
            <w:gridSpan w:val="4"/>
          </w:tcPr>
          <w:p w14:paraId="2EBF8C7B">
            <w:pPr>
              <w:spacing w:before="2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83DB2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245" w:type="dxa"/>
            <w:gridSpan w:val="3"/>
          </w:tcPr>
          <w:p w14:paraId="4103EB93">
            <w:pPr>
              <w:spacing w:before="2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Podpis zákonného zástupce</w:t>
            </w:r>
          </w:p>
        </w:tc>
        <w:tc>
          <w:tcPr>
            <w:tcW w:w="5211" w:type="dxa"/>
            <w:gridSpan w:val="4"/>
          </w:tcPr>
          <w:p w14:paraId="361955FA">
            <w:pPr>
              <w:spacing w:before="2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E60CAFD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* Příloha č. 1 – Potvrzení ÚP</w:t>
      </w:r>
    </w:p>
    <w:p w14:paraId="09243203">
      <w:pPr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S osobními údaji v této žádosti je nakládáno dle nařízení Evropského parlamentu a Rady EU 2016/679 ze dne 27. 4. 2016 o ochraně fyzických osob v souvislosti se zpracováním osobních údajů a o volném pohybu těchto údajů a dle Směrnice školy o ochraně osobních údajů.</w:t>
      </w:r>
    </w:p>
    <w:sectPr>
      <w:pgSz w:w="11906" w:h="16838"/>
      <w:pgMar w:top="1135" w:right="720" w:bottom="284" w:left="72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859"/>
    <w:rsid w:val="000A17C6"/>
    <w:rsid w:val="00147E95"/>
    <w:rsid w:val="001B7240"/>
    <w:rsid w:val="003A51F5"/>
    <w:rsid w:val="003B1A3D"/>
    <w:rsid w:val="00486047"/>
    <w:rsid w:val="00490D00"/>
    <w:rsid w:val="006B5B37"/>
    <w:rsid w:val="00B07859"/>
    <w:rsid w:val="00B1494E"/>
    <w:rsid w:val="00B15024"/>
    <w:rsid w:val="00C7731A"/>
    <w:rsid w:val="00E8196F"/>
    <w:rsid w:val="00E82C08"/>
    <w:rsid w:val="00FE181D"/>
    <w:rsid w:val="438F6DE2"/>
    <w:rsid w:val="53F05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cs-CZ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6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5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6">
    <w:name w:val="Text bubliny Char"/>
    <w:basedOn w:val="2"/>
    <w:link w:val="4"/>
    <w:semiHidden/>
    <w:qFormat/>
    <w:uiPriority w:val="99"/>
    <w:rPr>
      <w:rFonts w:ascii="Segoe UI" w:hAnsi="Segoe U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221</Words>
  <Characters>1255</Characters>
  <Lines>11</Lines>
  <Paragraphs>3</Paragraphs>
  <TotalTime>2</TotalTime>
  <ScaleCrop>false</ScaleCrop>
  <LinksUpToDate>false</LinksUpToDate>
  <CharactersWithSpaces>1457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2025-07-01T13:26:00Z</dcterms:created>
  <dc:creator>Sekretariát</dc:creator>
  <cp:lastModifiedBy>adamka</cp:lastModifiedBy>
  <cp:lastPrinted>2026-08-25T11:34:28Z</cp:lastPrinted>
  <dcterms:modified xsi:type="dcterms:W3CDTF">2026-08-25T11:34:57Z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eyJoZGlkIjoiNmJhNDE2ZjUxODJiMmI2MWFjYTg0ZjNkMTI4NGVkYjcifQ==</vt:lpwstr>
  </property>
  <property fmtid="{D5CDD505-2E9C-101B-9397-08002B2CF9AE}" pid="3" name="KSOProductBuildVer">
    <vt:lpwstr>1033-12.1.0.28032</vt:lpwstr>
  </property>
  <property fmtid="{D5CDD505-2E9C-101B-9397-08002B2CF9AE}" pid="4" name="ICV">
    <vt:lpwstr>CCFA390DEEBF439B8347234F677DB8F7_13</vt:lpwstr>
  </property>
</Properties>
</file>